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2FC" w:rsidRDefault="001242FC" w:rsidP="001242FC">
      <w:pPr>
        <w:pStyle w:val="pdq2pgselectionanchorcontainer"/>
      </w:pPr>
      <w:r>
        <w:rPr>
          <w:rStyle w:val="Krepko"/>
        </w:rPr>
        <w:t>Osem mesecev, osem modulov, ena skupnost in 30 mladih podjetnikov in podjetnic.</w:t>
      </w:r>
    </w:p>
    <w:p w:rsidR="001242FC" w:rsidRDefault="001242FC" w:rsidP="001242FC">
      <w:pPr>
        <w:pStyle w:val="Navadensplet"/>
      </w:pPr>
      <w:r>
        <w:t>Y. Business akademija je izobraževalni program za mlade, ki želijo nadgraditi svoje podjetniško znanje, razviti praktične veščine in svoje naslednje poslovne korake zastaviti bolj premišljeno.</w:t>
      </w:r>
    </w:p>
    <w:p w:rsidR="001242FC" w:rsidRDefault="001242FC" w:rsidP="001242FC">
      <w:pPr>
        <w:pStyle w:val="Navadensplet"/>
      </w:pPr>
      <w:r>
        <w:t>Od novembra 2026 do junija 2027 bomo vsak mesec raziskovali drugo področje podjetništva – od postavljanja poslovnih prioritet, timskega dela, mentalne vzdržnosti in komunikacije do marketinga, financ, prava ter trajnostne rasti.</w:t>
      </w:r>
    </w:p>
    <w:p w:rsidR="001242FC" w:rsidRDefault="001242FC" w:rsidP="001242FC">
      <w:pPr>
        <w:pStyle w:val="Navadensplet"/>
      </w:pPr>
      <w:r>
        <w:t xml:space="preserve">Akademija je zasnovana kot </w:t>
      </w:r>
      <w:r>
        <w:rPr>
          <w:rStyle w:val="Krepko"/>
        </w:rPr>
        <w:t>kontinuirana izkušnja</w:t>
      </w:r>
      <w:r>
        <w:t xml:space="preserve">, ki vključuje mesečna srečanja, praktične aktivnosti, vmesne </w:t>
      </w:r>
      <w:proofErr w:type="spellStart"/>
      <w:r>
        <w:t>check-ine</w:t>
      </w:r>
      <w:proofErr w:type="spellEnd"/>
      <w:r>
        <w:t xml:space="preserve"> ter povezovanje z drugimi mladimi podjetniki in podjetnicami. Udeleženci bodo imeli dostop tudi do strokovnjakov z različnih področij.</w:t>
      </w:r>
    </w:p>
    <w:p w:rsidR="001242FC" w:rsidRDefault="001242FC" w:rsidP="001242FC">
      <w:pPr>
        <w:pStyle w:val="Navadensplet"/>
      </w:pPr>
      <w:r>
        <w:rPr>
          <w:rStyle w:val="Krepko"/>
        </w:rPr>
        <w:t xml:space="preserve">Ljubljana </w:t>
      </w:r>
      <w:r>
        <w:rPr>
          <w:rStyle w:val="Krepko"/>
        </w:rPr>
        <w:t xml:space="preserve"> | november 2026–junij 2027  | </w:t>
      </w:r>
      <w:r>
        <w:rPr>
          <w:rStyle w:val="Krepko"/>
        </w:rPr>
        <w:t>mesta omejena</w:t>
      </w:r>
    </w:p>
    <w:p w:rsidR="001242FC" w:rsidRDefault="001242FC" w:rsidP="001242FC">
      <w:pPr>
        <w:pStyle w:val="Navadensplet"/>
      </w:pPr>
      <w:r>
        <w:rPr>
          <w:rStyle w:val="Krepko"/>
        </w:rPr>
        <w:t xml:space="preserve">Včlanitev v Zavod </w:t>
      </w:r>
      <w:proofErr w:type="spellStart"/>
      <w:r>
        <w:rPr>
          <w:rStyle w:val="Krepko"/>
        </w:rPr>
        <w:t>Ypsilon</w:t>
      </w:r>
      <w:proofErr w:type="spellEnd"/>
      <w:r>
        <w:rPr>
          <w:rStyle w:val="Krepko"/>
        </w:rPr>
        <w:t xml:space="preserve"> omogoča dostop do Y. Business akademije.</w:t>
      </w:r>
    </w:p>
    <w:p w:rsidR="001242FC" w:rsidRDefault="001242FC" w:rsidP="001242FC">
      <w:pPr>
        <w:pStyle w:val="Navadensplet"/>
      </w:pPr>
      <w:r>
        <w:rPr>
          <w:rStyle w:val="Krepko"/>
        </w:rPr>
        <w:t>Želim izvedeti več:</w:t>
      </w:r>
      <w:r>
        <w:br/>
      </w:r>
      <w:hyperlink r:id="rId4" w:tgtFrame="_blank" w:history="1">
        <w:r>
          <w:rPr>
            <w:rStyle w:val="Hiperpovezava"/>
          </w:rPr>
          <w:t>ypsilon.si/blog/business-akademija/</w:t>
        </w:r>
      </w:hyperlink>
    </w:p>
    <w:p w:rsidR="001242FC" w:rsidRDefault="001242FC" w:rsidP="001242FC">
      <w:pPr>
        <w:pStyle w:val="Navadensplet"/>
      </w:pPr>
      <w:r>
        <w:rPr>
          <w:rStyle w:val="Krepko"/>
        </w:rPr>
        <w:t>Želim se prijaviti:</w:t>
      </w:r>
      <w:r>
        <w:br/>
      </w:r>
      <w:hyperlink r:id="rId5" w:tgtFrame="_blank" w:history="1">
        <w:r>
          <w:rPr>
            <w:rStyle w:val="Hiperpovezava"/>
          </w:rPr>
          <w:t>Prijava na Y. Business akademijo</w:t>
        </w:r>
      </w:hyperlink>
    </w:p>
    <w:p w:rsidR="001242FC" w:rsidRDefault="001242FC" w:rsidP="001242FC">
      <w:pPr>
        <w:pStyle w:val="Navadensplet"/>
      </w:pPr>
      <w:r>
        <w:t>**</w:t>
      </w:r>
      <w:r>
        <w:t xml:space="preserve">Če želiš proces prijave pospešiti, nam piši na </w:t>
      </w:r>
      <w:r>
        <w:rPr>
          <w:rStyle w:val="Krepko"/>
        </w:rPr>
        <w:t>akademija@ypsilon.si</w:t>
      </w:r>
      <w:r>
        <w:t xml:space="preserve"> s</w:t>
      </w:r>
      <w:r>
        <w:t xml:space="preserve"> sporočilom: </w:t>
      </w:r>
      <w:r>
        <w:rPr>
          <w:rStyle w:val="Poudarek"/>
        </w:rPr>
        <w:t>»</w:t>
      </w:r>
      <w:r>
        <w:rPr>
          <w:rStyle w:val="Poudarek"/>
        </w:rPr>
        <w:t xml:space="preserve">I </w:t>
      </w:r>
      <w:proofErr w:type="spellStart"/>
      <w:r>
        <w:rPr>
          <w:rStyle w:val="Poudarek"/>
        </w:rPr>
        <w:t>wanna</w:t>
      </w:r>
      <w:proofErr w:type="spellEnd"/>
      <w:r>
        <w:rPr>
          <w:rStyle w:val="Poudarek"/>
        </w:rPr>
        <w:t xml:space="preserve"> be part </w:t>
      </w:r>
      <w:proofErr w:type="spellStart"/>
      <w:r>
        <w:rPr>
          <w:rStyle w:val="Poudarek"/>
        </w:rPr>
        <w:t>of</w:t>
      </w:r>
      <w:proofErr w:type="spellEnd"/>
      <w:r>
        <w:rPr>
          <w:rStyle w:val="Poudarek"/>
        </w:rPr>
        <w:t xml:space="preserve"> </w:t>
      </w:r>
      <w:proofErr w:type="spellStart"/>
      <w:r>
        <w:rPr>
          <w:rStyle w:val="Poudarek"/>
        </w:rPr>
        <w:t>this</w:t>
      </w:r>
      <w:proofErr w:type="spellEnd"/>
      <w:r>
        <w:rPr>
          <w:rStyle w:val="Poudarek"/>
        </w:rPr>
        <w:t>«</w:t>
      </w:r>
    </w:p>
    <w:p w:rsidR="00FF3F3C" w:rsidRDefault="00FF3F3C">
      <w:bookmarkStart w:id="0" w:name="_GoBack"/>
      <w:bookmarkEnd w:id="0"/>
    </w:p>
    <w:sectPr w:rsidR="00FF3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58"/>
    <w:rsid w:val="001242FC"/>
    <w:rsid w:val="00374D97"/>
    <w:rsid w:val="00621B58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54D2-8A17-444D-BD6B-F43C6213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74D97"/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avaden"/>
    <w:rsid w:val="0012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1242FC"/>
    <w:rPr>
      <w:b/>
      <w:bCs/>
    </w:rPr>
  </w:style>
  <w:style w:type="paragraph" w:styleId="Navadensplet">
    <w:name w:val="Normal (Web)"/>
    <w:basedOn w:val="Navaden"/>
    <w:uiPriority w:val="99"/>
    <w:semiHidden/>
    <w:unhideWhenUsed/>
    <w:rsid w:val="0012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1242FC"/>
    <w:rPr>
      <w:color w:val="0563C1" w:themeColor="hyperlink"/>
      <w:u w:val="single"/>
    </w:rPr>
  </w:style>
  <w:style w:type="character" w:customStyle="1" w:styleId="contents">
    <w:name w:val="contents"/>
    <w:basedOn w:val="Privzetapisavaodstavka"/>
    <w:rsid w:val="001242FC"/>
  </w:style>
  <w:style w:type="character" w:styleId="Poudarek">
    <w:name w:val="Emphasis"/>
    <w:basedOn w:val="Privzetapisavaodstavka"/>
    <w:uiPriority w:val="20"/>
    <w:qFormat/>
    <w:rsid w:val="00124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psilon.si/blog/business-akademija/?utm_source=chatgpt.com" TargetMode="External"/><Relationship Id="rId4" Type="http://schemas.openxmlformats.org/officeDocument/2006/relationships/hyperlink" Target="https://ypsilon.si/blog/business-akademija/?utm_source=chatgpt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2026-10-06T11:00:00Z</dcterms:created>
  <dcterms:modified xsi:type="dcterms:W3CDTF">2026-10-06T11:06:00Z</dcterms:modified>
</cp:coreProperties>
</file>