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3C80B6F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95A3B">
              <w:rPr>
                <w:rFonts w:ascii="Tahoma" w:hAnsi="Tahoma" w:cs="Tahoma"/>
                <w:sz w:val="22"/>
                <w:szCs w:val="22"/>
              </w:rPr>
              <w:t>3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95A3B">
              <w:rPr>
                <w:rFonts w:ascii="Tahoma" w:hAnsi="Tahoma" w:cs="Tahoma"/>
                <w:sz w:val="22"/>
                <w:szCs w:val="22"/>
              </w:rPr>
              <w:t>5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4ED754AB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AF0AA6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395A3B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6077F5C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395A3B">
        <w:rPr>
          <w:sz w:val="22"/>
          <w:szCs w:val="22"/>
        </w:rPr>
        <w:t>20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7DDDEC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>sander Milićević, Žiga Stopinšek</w:t>
      </w:r>
    </w:p>
    <w:p w14:paraId="59F0BA38" w14:textId="78ADBEB1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AF0AA6">
        <w:rPr>
          <w:rFonts w:ascii="Tahoma" w:hAnsi="Tahoma" w:cs="Tahoma"/>
          <w:bCs/>
          <w:sz w:val="22"/>
          <w:szCs w:val="22"/>
        </w:rPr>
        <w:t>Alen Brkič</w:t>
      </w:r>
      <w:r w:rsidR="001543C4">
        <w:rPr>
          <w:rFonts w:ascii="Tahoma" w:hAnsi="Tahoma" w:cs="Tahoma"/>
          <w:bCs/>
          <w:sz w:val="22"/>
          <w:szCs w:val="22"/>
        </w:rPr>
        <w:t xml:space="preserve">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  <w:r w:rsidR="00395A3B">
        <w:rPr>
          <w:rFonts w:ascii="Tahoma" w:hAnsi="Tahoma" w:cs="Tahoma"/>
          <w:bCs/>
          <w:sz w:val="22"/>
          <w:szCs w:val="22"/>
        </w:rPr>
        <w:t>, Adimir Preradović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2EE0CF77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4C984B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1F5748A" w14:textId="681727A6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 w:rsidR="00395A3B">
        <w:rPr>
          <w:rFonts w:ascii="Tahoma" w:hAnsi="Tahoma" w:cs="Tahoma"/>
          <w:b/>
          <w:bCs/>
          <w:sz w:val="22"/>
          <w:szCs w:val="22"/>
        </w:rPr>
        <w:t>20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0084A8FB" w14:textId="77777777" w:rsidR="00AF0AA6" w:rsidRPr="00F55AE8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7C53464C" w14:textId="77777777" w:rsidR="00AF0AA6" w:rsidRPr="00F914D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1.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21BCDCC1" w14:textId="3496AE4D" w:rsidR="00AF0AA6" w:rsidRPr="00F914D2" w:rsidRDefault="00395A3B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>Potrditev zapisnika 19</w:t>
      </w:r>
      <w:r w:rsidR="00AF0AA6" w:rsidRPr="00F914D2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56DA2F7" w14:textId="77777777" w:rsidR="00AF0AA6" w:rsidRPr="00F914D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3.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3A11C92E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4.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Razno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CDDC9D9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39560E7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0E244E20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395A3B">
        <w:rPr>
          <w:rFonts w:ascii="Tahoma" w:hAnsi="Tahoma" w:cs="Tahoma"/>
          <w:b/>
          <w:bCs/>
          <w:sz w:val="22"/>
          <w:szCs w:val="22"/>
          <w:u w:val="single"/>
        </w:rPr>
        <w:t>19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  <w:r w:rsidR="00AF0AA6">
        <w:rPr>
          <w:rFonts w:ascii="Tahoma" w:hAnsi="Tahoma" w:cs="Tahoma"/>
          <w:b/>
          <w:bCs/>
          <w:sz w:val="22"/>
          <w:szCs w:val="22"/>
          <w:u w:val="single"/>
        </w:rPr>
        <w:t xml:space="preserve"> NK ŠOS</w:t>
      </w:r>
    </w:p>
    <w:p w14:paraId="4D8EDDC3" w14:textId="13BCC5FF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395A3B">
        <w:rPr>
          <w:rFonts w:ascii="Tahoma" w:hAnsi="Tahoma" w:cs="Tahoma"/>
          <w:b/>
          <w:bCs/>
          <w:sz w:val="22"/>
          <w:szCs w:val="22"/>
        </w:rPr>
        <w:t>19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AF0AA6"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4EF2388" w14:textId="77777777" w:rsidR="00395A3B" w:rsidRPr="00C4429D" w:rsidRDefault="00395A3B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</w:p>
    <w:p w14:paraId="1F2C55ED" w14:textId="77777777" w:rsidR="00AF0AA6" w:rsidRPr="00AF0AA6" w:rsidRDefault="001543C4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sz w:val="22"/>
          <w:szCs w:val="22"/>
          <w:u w:val="single"/>
        </w:rPr>
        <w:t>3.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F0AA6" w:rsidRPr="00AF0AA6">
        <w:rPr>
          <w:rFonts w:ascii="Tahoma" w:hAnsi="Tahoma" w:cs="Tahoma"/>
          <w:b/>
          <w:sz w:val="22"/>
          <w:szCs w:val="22"/>
          <w:u w:val="single"/>
        </w:rPr>
        <w:t>Letna poročila OO ŠOS in ŠOS 2019</w:t>
      </w:r>
    </w:p>
    <w:p w14:paraId="6C4BC85E" w14:textId="376C8280" w:rsidR="00847954" w:rsidRPr="00D90042" w:rsidRDefault="00395A3B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395A3B">
        <w:rPr>
          <w:rFonts w:ascii="Tahoma" w:hAnsi="Tahoma" w:cs="Tahoma"/>
          <w:b/>
          <w:bCs/>
          <w:sz w:val="22"/>
          <w:szCs w:val="22"/>
        </w:rPr>
        <w:t>SKLEP 3: »Nadzorna komisija ŠOS se seznanja s popolnostjo letnega poročila za leto 2019 OO ŠOS - Klub belokranjskih študentov.«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532FBC2" w14:textId="77777777" w:rsidR="00395A3B" w:rsidRPr="00C4429D" w:rsidRDefault="00395A3B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069E9E20" w14:textId="62E7FC32" w:rsidR="00A31300" w:rsidRPr="00D90042" w:rsidRDefault="00395A3B" w:rsidP="00A3130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395A3B">
        <w:rPr>
          <w:rFonts w:ascii="Tahoma" w:hAnsi="Tahoma" w:cs="Tahoma"/>
          <w:b/>
          <w:bCs/>
          <w:sz w:val="22"/>
          <w:szCs w:val="22"/>
        </w:rPr>
        <w:t>SKLEP 4: »Nadzorna komisija ŠOS pozove k dopolnitvam letnega poročila za leto 2019 OO ŠOS – Študentsko-mladinski klub Klinka.«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31300" w:rsidRPr="00D90042" w14:paraId="7DBBAD95" w14:textId="77777777" w:rsidTr="00167E14">
        <w:trPr>
          <w:trHeight w:val="388"/>
        </w:trPr>
        <w:tc>
          <w:tcPr>
            <w:tcW w:w="1131" w:type="dxa"/>
          </w:tcPr>
          <w:p w14:paraId="0E24DC6A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728771F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6EA4F9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FF381F" w14:textId="77777777" w:rsidR="00A31300" w:rsidRDefault="00A31300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FF13C22" w14:textId="77777777" w:rsidR="00395A3B" w:rsidRDefault="00395A3B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451AA6B4" w14:textId="2EB627BE" w:rsidR="00847954" w:rsidRDefault="00AF0AA6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>. Razno</w:t>
      </w:r>
    </w:p>
    <w:p w14:paraId="4EB98DA4" w14:textId="05DA60CA" w:rsidR="00847954" w:rsidRPr="00D90042" w:rsidRDefault="00395A3B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395A3B">
        <w:rPr>
          <w:rFonts w:ascii="Tahoma" w:hAnsi="Tahoma" w:cs="Tahoma"/>
          <w:b/>
          <w:bCs/>
          <w:sz w:val="22"/>
          <w:szCs w:val="22"/>
        </w:rPr>
        <w:t>SKLEP 5: »Nadzorna komisija ŠOS se seznani s poročilom opazovalcev nadomestnih volitev poslancev Študentskega zbora ŠOUM za mandatno obdobje 2019-2021 in na podlagi tega ugotavlja, da so se nadomestne volitve ob spoštovanju vseh epidemioloških ukrepov zaradi zdravstvenih razlogov v Republiki Sloveniji, izvedle v skladu z akti ŠOS in OO ŠOS (ŠOUM)."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47954" w:rsidRPr="00D90042" w14:paraId="59C0334D" w14:textId="77777777" w:rsidTr="008A43E5">
        <w:trPr>
          <w:trHeight w:val="388"/>
        </w:trPr>
        <w:tc>
          <w:tcPr>
            <w:tcW w:w="1131" w:type="dxa"/>
          </w:tcPr>
          <w:p w14:paraId="3F7BAC30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6897E9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3CA0F7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D7D0077" w14:textId="0935B02B" w:rsidR="00847954" w:rsidRDefault="00847954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BB42847" w14:textId="77777777" w:rsidR="00F208BF" w:rsidRDefault="00F208BF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249CCB88" w14:textId="77777777" w:rsidR="00395A3B" w:rsidRDefault="00395A3B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13542CE5" w14:textId="77777777" w:rsidR="00395A3B" w:rsidRPr="00D90042" w:rsidRDefault="00395A3B" w:rsidP="00395A3B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6: »</w:t>
      </w:r>
      <w:r w:rsidRPr="0088314C">
        <w:rPr>
          <w:rFonts w:ascii="Tahoma" w:hAnsi="Tahoma" w:cs="Tahoma"/>
          <w:b/>
          <w:bCs/>
          <w:sz w:val="22"/>
          <w:szCs w:val="22"/>
        </w:rPr>
        <w:t>NK ŠOS se seznanja s prejetim odstopom prijave pristojnemu organu s strani KPK, v zvezi z OO ŠOS - Klub Goriških študentov, prejeto dne 09.04.2021.</w:t>
      </w:r>
      <w:r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395A3B" w:rsidRPr="00D90042" w14:paraId="592DE9A6" w14:textId="77777777" w:rsidTr="00C16456">
        <w:trPr>
          <w:trHeight w:val="824"/>
        </w:trPr>
        <w:tc>
          <w:tcPr>
            <w:tcW w:w="1101" w:type="dxa"/>
          </w:tcPr>
          <w:p w14:paraId="1F4B1952" w14:textId="77777777" w:rsidR="00395A3B" w:rsidRPr="00D90042" w:rsidRDefault="00395A3B" w:rsidP="00C164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F17273F" w14:textId="77777777" w:rsidR="00395A3B" w:rsidRPr="00D90042" w:rsidRDefault="00395A3B" w:rsidP="00C164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649682A" w14:textId="77777777" w:rsidR="00395A3B" w:rsidRPr="00D90042" w:rsidRDefault="00395A3B" w:rsidP="00C164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41A9D2D" w14:textId="6108C814" w:rsidR="00847954" w:rsidRPr="00847954" w:rsidRDefault="00395A3B" w:rsidP="00F208BF">
      <w:pPr>
        <w:spacing w:after="36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  <w:bookmarkStart w:id="0" w:name="_GoBack"/>
      <w:bookmarkEnd w:id="0"/>
    </w:p>
    <w:p w14:paraId="15A8B1F7" w14:textId="77777777" w:rsidR="00A31300" w:rsidRDefault="00A3130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0369054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="00395A3B">
              <w:rPr>
                <w:rFonts w:ascii="Tahoma" w:hAnsi="Tahoma" w:cs="Tahoma"/>
                <w:sz w:val="22"/>
                <w:szCs w:val="22"/>
              </w:rPr>
              <w:t>a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3027" w14:textId="77777777" w:rsidR="00FB211A" w:rsidRDefault="00FB211A" w:rsidP="00492288">
      <w:r>
        <w:separator/>
      </w:r>
    </w:p>
  </w:endnote>
  <w:endnote w:type="continuationSeparator" w:id="0">
    <w:p w14:paraId="13EF8CFB" w14:textId="77777777" w:rsidR="00FB211A" w:rsidRDefault="00FB211A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7F05CA4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F208BF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C3DF" w14:textId="77777777" w:rsidR="00FB211A" w:rsidRDefault="00FB211A" w:rsidP="00492288">
      <w:r>
        <w:separator/>
      </w:r>
    </w:p>
  </w:footnote>
  <w:footnote w:type="continuationSeparator" w:id="0">
    <w:p w14:paraId="385CE317" w14:textId="77777777" w:rsidR="00FB211A" w:rsidRDefault="00FB211A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A3B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509A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08B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11A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7A22B495-57C1-4CEA-8C04-1B3D17C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CAE9-28A2-41BB-A63F-09BC615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Matej </cp:lastModifiedBy>
  <cp:revision>3</cp:revision>
  <cp:lastPrinted>2018-10-29T11:34:00Z</cp:lastPrinted>
  <dcterms:created xsi:type="dcterms:W3CDTF">2021-05-14T16:00:00Z</dcterms:created>
  <dcterms:modified xsi:type="dcterms:W3CDTF">2021-05-14T16:34:00Z</dcterms:modified>
</cp:coreProperties>
</file>